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AFA5" w14:textId="77777777" w:rsidR="007238BC" w:rsidRPr="00B152B7" w:rsidRDefault="007238BC" w:rsidP="007238B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2BA2EC0F" wp14:editId="2446B2F9">
            <wp:extent cx="57150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59488D" w14:textId="285DEC06" w:rsidR="007238BC" w:rsidRPr="00E96A65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sz w:val="28"/>
          <w:szCs w:val="28"/>
        </w:rPr>
      </w:pPr>
      <w:r w:rsidRPr="00E96A65">
        <w:rPr>
          <w:rFonts w:ascii="Arial" w:hAnsi="Arial" w:cs="Arial"/>
          <w:sz w:val="28"/>
          <w:szCs w:val="28"/>
        </w:rPr>
        <w:t>Юкковское сельское поселение</w:t>
      </w:r>
    </w:p>
    <w:p w14:paraId="48411E91" w14:textId="77777777" w:rsidR="007238BC" w:rsidRPr="00B152B7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sz w:val="28"/>
          <w:szCs w:val="28"/>
        </w:rPr>
      </w:pPr>
      <w:r w:rsidRPr="00B152B7">
        <w:rPr>
          <w:rFonts w:ascii="Arial" w:hAnsi="Arial" w:cs="Arial"/>
          <w:sz w:val="28"/>
          <w:szCs w:val="28"/>
        </w:rPr>
        <w:t>Всеволожского муниципального района Ленинградской области</w:t>
      </w:r>
    </w:p>
    <w:p w14:paraId="053E763F" w14:textId="77777777" w:rsidR="007238BC" w:rsidRPr="00B152B7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b/>
        </w:rPr>
      </w:pPr>
    </w:p>
    <w:p w14:paraId="484B12FF" w14:textId="77777777" w:rsidR="007238BC" w:rsidRPr="00B152B7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B152B7">
        <w:rPr>
          <w:rFonts w:ascii="Arial" w:hAnsi="Arial" w:cs="Arial"/>
          <w:b/>
          <w:sz w:val="32"/>
          <w:szCs w:val="32"/>
        </w:rPr>
        <w:t>С О В Е Т   Д Е П У Т А Т О В</w:t>
      </w:r>
    </w:p>
    <w:p w14:paraId="03249EC0" w14:textId="77777777" w:rsidR="007238BC" w:rsidRPr="00B152B7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b/>
        </w:rPr>
      </w:pPr>
    </w:p>
    <w:p w14:paraId="2EEAE49F" w14:textId="77777777" w:rsidR="007238BC" w:rsidRPr="00B152B7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b/>
          <w:sz w:val="44"/>
          <w:szCs w:val="44"/>
        </w:rPr>
      </w:pPr>
      <w:r w:rsidRPr="00B152B7">
        <w:rPr>
          <w:rFonts w:ascii="Arial" w:hAnsi="Arial" w:cs="Arial"/>
          <w:b/>
          <w:sz w:val="44"/>
          <w:szCs w:val="44"/>
        </w:rPr>
        <w:t>Р Е Ш Е Н И Е</w:t>
      </w:r>
    </w:p>
    <w:p w14:paraId="04517C70" w14:textId="77777777" w:rsidR="007238BC" w:rsidRPr="00B152B7" w:rsidRDefault="007238BC" w:rsidP="007238BC">
      <w:pPr>
        <w:jc w:val="both"/>
        <w:rPr>
          <w:rFonts w:ascii="Arial" w:hAnsi="Arial" w:cs="Arial"/>
          <w:sz w:val="16"/>
          <w:szCs w:val="16"/>
        </w:rPr>
      </w:pPr>
    </w:p>
    <w:p w14:paraId="60808C52" w14:textId="77777777" w:rsidR="005822BE" w:rsidRDefault="005822BE" w:rsidP="007238BC">
      <w:pPr>
        <w:jc w:val="both"/>
        <w:rPr>
          <w:bCs/>
          <w:sz w:val="28"/>
          <w:szCs w:val="28"/>
          <w:u w:val="single"/>
        </w:rPr>
      </w:pPr>
    </w:p>
    <w:p w14:paraId="451F828B" w14:textId="6F3943D7" w:rsidR="007238BC" w:rsidRPr="005822BE" w:rsidRDefault="005822BE" w:rsidP="007238BC">
      <w:pPr>
        <w:jc w:val="both"/>
        <w:rPr>
          <w:rFonts w:ascii="Arial" w:hAnsi="Arial" w:cs="Arial"/>
          <w:bCs/>
          <w:sz w:val="28"/>
          <w:szCs w:val="28"/>
        </w:rPr>
      </w:pPr>
      <w:r w:rsidRPr="005822BE">
        <w:rPr>
          <w:bCs/>
          <w:sz w:val="28"/>
          <w:szCs w:val="28"/>
          <w:u w:val="single"/>
        </w:rPr>
        <w:t>06.05.2</w:t>
      </w:r>
      <w:r w:rsidR="00F4579E">
        <w:rPr>
          <w:bCs/>
          <w:sz w:val="28"/>
          <w:szCs w:val="28"/>
          <w:u w:val="single"/>
        </w:rPr>
        <w:t>0</w:t>
      </w:r>
      <w:r w:rsidRPr="005822BE">
        <w:rPr>
          <w:bCs/>
          <w:sz w:val="28"/>
          <w:szCs w:val="28"/>
          <w:u w:val="single"/>
        </w:rPr>
        <w:t>26</w:t>
      </w:r>
      <w:r w:rsidR="007238BC" w:rsidRPr="005822BE">
        <w:rPr>
          <w:bCs/>
          <w:sz w:val="28"/>
          <w:szCs w:val="28"/>
        </w:rPr>
        <w:t xml:space="preserve">                                                                                       </w:t>
      </w:r>
      <w:r>
        <w:rPr>
          <w:bCs/>
          <w:sz w:val="28"/>
          <w:szCs w:val="28"/>
        </w:rPr>
        <w:t xml:space="preserve">                 </w:t>
      </w:r>
      <w:r w:rsidR="007238BC" w:rsidRPr="005822BE">
        <w:rPr>
          <w:bCs/>
          <w:sz w:val="28"/>
          <w:szCs w:val="28"/>
        </w:rPr>
        <w:t xml:space="preserve">  № </w:t>
      </w:r>
      <w:r w:rsidRPr="005822BE">
        <w:rPr>
          <w:bCs/>
          <w:sz w:val="28"/>
          <w:szCs w:val="28"/>
          <w:u w:val="single"/>
        </w:rPr>
        <w:t>22</w:t>
      </w:r>
    </w:p>
    <w:p w14:paraId="64DFEEA1" w14:textId="77777777" w:rsidR="007238BC" w:rsidRPr="00B152B7" w:rsidRDefault="007238BC" w:rsidP="007238BC">
      <w:pPr>
        <w:rPr>
          <w:rFonts w:ascii="Arial" w:hAnsi="Arial" w:cs="Arial"/>
          <w:sz w:val="28"/>
          <w:szCs w:val="28"/>
          <w:vertAlign w:val="superscript"/>
        </w:rPr>
      </w:pPr>
      <w:r w:rsidRPr="00B152B7">
        <w:rPr>
          <w:rFonts w:ascii="Arial" w:hAnsi="Arial" w:cs="Arial"/>
          <w:sz w:val="28"/>
          <w:szCs w:val="28"/>
          <w:vertAlign w:val="superscript"/>
        </w:rPr>
        <w:t>дер. Юкки</w:t>
      </w:r>
    </w:p>
    <w:p w14:paraId="7DD2720C" w14:textId="77777777" w:rsidR="007238BC" w:rsidRDefault="007238BC" w:rsidP="007238BC">
      <w:pPr>
        <w:tabs>
          <w:tab w:val="left" w:pos="5387"/>
        </w:tabs>
        <w:ind w:right="3967"/>
      </w:pPr>
    </w:p>
    <w:p w14:paraId="0D6E3537" w14:textId="77777777" w:rsidR="007238BC" w:rsidRPr="008E0B4C" w:rsidRDefault="007238BC" w:rsidP="007238BC">
      <w:pPr>
        <w:tabs>
          <w:tab w:val="left" w:pos="5387"/>
        </w:tabs>
        <w:ind w:right="3967"/>
        <w:jc w:val="both"/>
      </w:pPr>
      <w:bookmarkStart w:id="0" w:name="_Hlk152840247"/>
      <w:r w:rsidRPr="00F3768A">
        <w:t xml:space="preserve">О </w:t>
      </w:r>
      <w:r>
        <w:t>внесении изменений в решение совета депутатов</w:t>
      </w:r>
      <w:r>
        <w:br/>
        <w:t xml:space="preserve">от 16.12.2025 № 55 «О бюджете </w:t>
      </w:r>
      <w:r w:rsidRPr="00F3768A">
        <w:t>муниципального образования «Юкковское сельское поселение»</w:t>
      </w:r>
      <w:r w:rsidRPr="00E61ABB">
        <w:t xml:space="preserve"> Всеволожского муниципального района Ленинградской области</w:t>
      </w:r>
      <w:r w:rsidRPr="00F3768A">
        <w:t xml:space="preserve"> на 20</w:t>
      </w:r>
      <w:r>
        <w:t xml:space="preserve">26 </w:t>
      </w:r>
      <w:r w:rsidRPr="00F3768A">
        <w:t>год</w:t>
      </w:r>
      <w:r>
        <w:t xml:space="preserve"> и на плановый период 2027 и 2028 годов</w:t>
      </w:r>
      <w:bookmarkEnd w:id="0"/>
      <w:r>
        <w:t xml:space="preserve"> </w:t>
      </w:r>
    </w:p>
    <w:p w14:paraId="57FC4663" w14:textId="77777777" w:rsidR="007238BC" w:rsidRPr="008E0B4C" w:rsidRDefault="007238BC" w:rsidP="007238BC"/>
    <w:p w14:paraId="042521C7" w14:textId="77777777" w:rsidR="007238BC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</w:p>
    <w:p w14:paraId="1F8D92A8" w14:textId="25B95F42" w:rsidR="007238BC" w:rsidRPr="00AD1402" w:rsidRDefault="007238BC" w:rsidP="007238BC">
      <w:pPr>
        <w:ind w:firstLine="709"/>
        <w:contextualSpacing/>
        <w:jc w:val="both"/>
      </w:pPr>
      <w:r w:rsidRPr="00E90BD5">
        <w:t>В соответствии с</w:t>
      </w:r>
      <w:r>
        <w:t xml:space="preserve"> </w:t>
      </w:r>
      <w:r w:rsidR="000F3E55" w:rsidRPr="000F3E55"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>
        <w:t xml:space="preserve">, </w:t>
      </w:r>
      <w:r w:rsidRPr="00945B5C">
        <w:t>Бюджетным кодексом Российской Федерации, Положением о бюджетном процессе</w:t>
      </w:r>
      <w:r w:rsidR="000F3E55">
        <w:br/>
      </w:r>
      <w:r w:rsidRPr="00945B5C">
        <w:t>в муниципальном образовании «Юкковское сельское поселение» Всеволожского муниципального района Ленинградской области, утвержденным решением совета депутатов муниципального образования «Юкковское сельское поселение» Всеволожского муниципального района Ленинградской области</w:t>
      </w:r>
      <w:r>
        <w:t xml:space="preserve"> от 16.12.2025 №42, </w:t>
      </w:r>
      <w:r w:rsidRPr="00E90BD5">
        <w:t>на основании статьи 9 Бюджетного кодекса Российской Федерации, рассмотрев представленные администрацией Юкковско</w:t>
      </w:r>
      <w:r w:rsidR="000F3E55">
        <w:t>го</w:t>
      </w:r>
      <w:r w:rsidRPr="00E90BD5">
        <w:t xml:space="preserve"> сельско</w:t>
      </w:r>
      <w:r w:rsidR="000F3E55">
        <w:t>го</w:t>
      </w:r>
      <w:r w:rsidRPr="00E90BD5">
        <w:t xml:space="preserve"> поселени</w:t>
      </w:r>
      <w:r w:rsidR="000F3E55">
        <w:t>я</w:t>
      </w:r>
      <w:r w:rsidRPr="00E90BD5">
        <w:t xml:space="preserve"> Всеволожского муниципального района Ленинградской области предложения по внесению изменений в бюджет </w:t>
      </w:r>
      <w:r w:rsidR="000F3E55">
        <w:t xml:space="preserve">муниципального образования </w:t>
      </w:r>
      <w:r w:rsidRPr="00E90BD5">
        <w:t xml:space="preserve"> «Юкковское сельское поселение»</w:t>
      </w:r>
      <w:r w:rsidR="000F3E55" w:rsidRPr="000F3E55">
        <w:t xml:space="preserve"> Всеволожского муниципального района Ленинградской области</w:t>
      </w:r>
      <w:r w:rsidRPr="00AD1402">
        <w:t>, совет депутатов Юкковско</w:t>
      </w:r>
      <w:r w:rsidR="000F3E55">
        <w:t>го</w:t>
      </w:r>
      <w:r w:rsidRPr="00AD1402">
        <w:t xml:space="preserve"> сельско</w:t>
      </w:r>
      <w:r w:rsidR="000F3E55">
        <w:t>го</w:t>
      </w:r>
      <w:r w:rsidRPr="00AD1402">
        <w:t xml:space="preserve"> поселени</w:t>
      </w:r>
      <w:r w:rsidR="000F3E55">
        <w:t>я</w:t>
      </w:r>
      <w:r w:rsidRPr="00AD1402">
        <w:t xml:space="preserve"> Всеволожского муниципального района Ленинградской области</w:t>
      </w:r>
      <w:r>
        <w:t xml:space="preserve"> </w:t>
      </w:r>
      <w:r w:rsidRPr="00AD1402">
        <w:rPr>
          <w:b/>
        </w:rPr>
        <w:t>р е ш и л:</w:t>
      </w:r>
    </w:p>
    <w:p w14:paraId="153FF5D3" w14:textId="77777777" w:rsidR="007238BC" w:rsidRPr="00780C7E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</w:p>
    <w:p w14:paraId="51C65B5F" w14:textId="00416F42" w:rsidR="007238BC" w:rsidRPr="00945B5C" w:rsidRDefault="007238BC" w:rsidP="007238BC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</w:pPr>
      <w:r w:rsidRPr="00945B5C">
        <w:t>Внести в решение совета депутатов муниципального образования «Юкковское сельское поселение» Всеволожского муниципального района Ленинградской области</w:t>
      </w:r>
      <w:r w:rsidR="000F3E55">
        <w:br/>
      </w:r>
      <w:r w:rsidRPr="00945B5C">
        <w:t xml:space="preserve">от 16.12.2025 г. № 55 «О бюджете муниципального образования «Юкковское сельское поселение» </w:t>
      </w:r>
      <w:r w:rsidR="000F3E55" w:rsidRPr="000F3E55">
        <w:t xml:space="preserve">Всеволожского муниципального района Ленинградской области </w:t>
      </w:r>
      <w:r w:rsidRPr="00945B5C">
        <w:t xml:space="preserve">на 2026 год и на плановый период 2027 и 2028 годов» (далее – Решение) следующие изменения: </w:t>
      </w:r>
    </w:p>
    <w:p w14:paraId="1ED9C3C9" w14:textId="349A8924" w:rsidR="000F3E55" w:rsidRDefault="007238BC" w:rsidP="000F735C">
      <w:pPr>
        <w:tabs>
          <w:tab w:val="left" w:pos="0"/>
        </w:tabs>
        <w:ind w:firstLine="709"/>
        <w:jc w:val="both"/>
      </w:pPr>
      <w:r w:rsidRPr="00945B5C">
        <w:t xml:space="preserve">1.1. </w:t>
      </w:r>
      <w:r w:rsidR="000F3E55">
        <w:t>Наименование решения изложить в следующей редакции</w:t>
      </w:r>
      <w:r w:rsidR="000F735C">
        <w:t>: «Об утверждении бюджета Юкковского сельского поселен</w:t>
      </w:r>
      <w:r w:rsidR="00E951C1">
        <w:t xml:space="preserve">ия </w:t>
      </w:r>
      <w:r w:rsidR="000F735C">
        <w:t>Всеволожского муниципального</w:t>
      </w:r>
      <w:r w:rsidR="00E951C1">
        <w:t xml:space="preserve"> </w:t>
      </w:r>
      <w:r w:rsidR="000F735C">
        <w:t>района Ленинградской области на 2026 год и на плановый период</w:t>
      </w:r>
      <w:r w:rsidR="00E951C1">
        <w:t xml:space="preserve"> </w:t>
      </w:r>
      <w:r w:rsidR="000F735C">
        <w:t>2027 и 2028 годов</w:t>
      </w:r>
      <w:r w:rsidR="00E951C1">
        <w:t>»;</w:t>
      </w:r>
    </w:p>
    <w:p w14:paraId="41AC1C6F" w14:textId="6BEDEEB0" w:rsidR="007238BC" w:rsidRPr="00945B5C" w:rsidRDefault="00A636A6" w:rsidP="007238BC">
      <w:pPr>
        <w:tabs>
          <w:tab w:val="left" w:pos="0"/>
        </w:tabs>
        <w:ind w:firstLine="709"/>
        <w:jc w:val="both"/>
      </w:pPr>
      <w:r>
        <w:t xml:space="preserve">1.2. </w:t>
      </w:r>
      <w:r w:rsidR="00E05123">
        <w:t>С</w:t>
      </w:r>
      <w:r>
        <w:t>тать</w:t>
      </w:r>
      <w:r w:rsidR="00E05123">
        <w:t xml:space="preserve">ю </w:t>
      </w:r>
      <w:r>
        <w:t>1 Решения</w:t>
      </w:r>
      <w:r w:rsidR="00E05123">
        <w:t xml:space="preserve"> </w:t>
      </w:r>
      <w:r w:rsidR="007238BC" w:rsidRPr="00945B5C">
        <w:t>изложить в следующей редакции:</w:t>
      </w:r>
      <w:r w:rsidR="00E05123" w:rsidRPr="00E05123">
        <w:t xml:space="preserve"> </w:t>
      </w:r>
      <w:r w:rsidR="00E05123">
        <w:t>«</w:t>
      </w:r>
      <w:r w:rsidR="00E05123" w:rsidRPr="00E05123">
        <w:t>Статья 1. Основные характеристики бюджета Юкковско</w:t>
      </w:r>
      <w:r w:rsidR="00E05123">
        <w:t>го</w:t>
      </w:r>
      <w:r w:rsidR="00E05123" w:rsidRPr="00E05123">
        <w:t xml:space="preserve"> сельско</w:t>
      </w:r>
      <w:r w:rsidR="00E05123">
        <w:t>го</w:t>
      </w:r>
      <w:r w:rsidR="00E05123" w:rsidRPr="00E05123">
        <w:t xml:space="preserve"> поселени</w:t>
      </w:r>
      <w:r w:rsidR="00E05123">
        <w:t>я</w:t>
      </w:r>
      <w:r w:rsidR="00E05123" w:rsidRPr="00E05123">
        <w:t xml:space="preserve"> </w:t>
      </w:r>
      <w:r w:rsidR="008363A8" w:rsidRPr="008363A8">
        <w:t xml:space="preserve">Всеволожского муниципального района Ленинградской области </w:t>
      </w:r>
      <w:r w:rsidR="00E05123" w:rsidRPr="00E05123">
        <w:t>на 2026 год и на плановый период 2027</w:t>
      </w:r>
      <w:r w:rsidR="00D1209E">
        <w:br/>
      </w:r>
      <w:r w:rsidR="00E05123" w:rsidRPr="00E05123">
        <w:t>и 2028 годов</w:t>
      </w:r>
    </w:p>
    <w:p w14:paraId="02CBAEC3" w14:textId="043ECF60" w:rsidR="007238BC" w:rsidRPr="00895C6D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945B5C">
        <w:lastRenderedPageBreak/>
        <w:t>«1. Утвердить основные характеристики бюджета Юкковско</w:t>
      </w:r>
      <w:r w:rsidR="00A636A6">
        <w:t>го</w:t>
      </w:r>
      <w:r w:rsidRPr="00945B5C">
        <w:t xml:space="preserve"> сельско</w:t>
      </w:r>
      <w:r w:rsidR="00A636A6">
        <w:t>го</w:t>
      </w:r>
      <w:r w:rsidRPr="00945B5C">
        <w:t xml:space="preserve"> поселени</w:t>
      </w:r>
      <w:r w:rsidR="00A636A6">
        <w:t>я</w:t>
      </w:r>
      <w:r w:rsidRPr="00945B5C">
        <w:t xml:space="preserve"> Всеволожского муниципального района Ленинградской области на 2026 год и плановый период 2027 и 2028 годов:</w:t>
      </w:r>
    </w:p>
    <w:p w14:paraId="5AFC198C" w14:textId="1F36CF03" w:rsidR="007238BC" w:rsidRDefault="007238BC" w:rsidP="007238BC">
      <w:pPr>
        <w:tabs>
          <w:tab w:val="left" w:pos="1985"/>
          <w:tab w:val="left" w:pos="2835"/>
          <w:tab w:val="left" w:pos="6379"/>
        </w:tabs>
        <w:autoSpaceDE w:val="0"/>
        <w:autoSpaceDN w:val="0"/>
        <w:adjustRightInd w:val="0"/>
        <w:ind w:firstLine="709"/>
        <w:jc w:val="both"/>
        <w:outlineLvl w:val="0"/>
      </w:pPr>
      <w:r w:rsidRPr="00895C6D">
        <w:t xml:space="preserve">общий объем доходов бюджета </w:t>
      </w:r>
      <w:r w:rsidR="00A636A6" w:rsidRPr="00A636A6">
        <w:t>Юкковского сельского поселения Всеволожского муниципального района Ленинградской области</w:t>
      </w:r>
      <w:r w:rsidRPr="00945B5C">
        <w:t>:</w:t>
      </w:r>
    </w:p>
    <w:p w14:paraId="146CFE3C" w14:textId="77777777" w:rsidR="007238BC" w:rsidRDefault="007238BC" w:rsidP="007238BC">
      <w:pPr>
        <w:tabs>
          <w:tab w:val="left" w:pos="1985"/>
          <w:tab w:val="left" w:pos="2835"/>
          <w:tab w:val="left" w:pos="6379"/>
        </w:tabs>
        <w:autoSpaceDE w:val="0"/>
        <w:autoSpaceDN w:val="0"/>
        <w:adjustRightInd w:val="0"/>
        <w:ind w:firstLine="709"/>
        <w:jc w:val="both"/>
        <w:outlineLvl w:val="0"/>
      </w:pPr>
      <w:r>
        <w:t xml:space="preserve"> на 2026 год</w:t>
      </w:r>
      <w:r w:rsidRPr="00895C6D">
        <w:t xml:space="preserve"> в сумме </w:t>
      </w:r>
      <w:r>
        <w:t xml:space="preserve">108 505,9 </w:t>
      </w:r>
      <w:r w:rsidRPr="00B55649">
        <w:t>т</w:t>
      </w:r>
      <w:r w:rsidRPr="00895C6D">
        <w:t>ысяч рублей</w:t>
      </w:r>
      <w:r>
        <w:t xml:space="preserve">, </w:t>
      </w:r>
    </w:p>
    <w:p w14:paraId="3461FD45" w14:textId="77777777" w:rsidR="007238BC" w:rsidRDefault="007238BC" w:rsidP="007238BC">
      <w:pPr>
        <w:tabs>
          <w:tab w:val="left" w:pos="1985"/>
          <w:tab w:val="left" w:pos="2835"/>
          <w:tab w:val="left" w:pos="6379"/>
        </w:tabs>
        <w:autoSpaceDE w:val="0"/>
        <w:autoSpaceDN w:val="0"/>
        <w:adjustRightInd w:val="0"/>
        <w:ind w:firstLine="709"/>
        <w:jc w:val="both"/>
        <w:outlineLvl w:val="0"/>
      </w:pPr>
      <w:r>
        <w:t xml:space="preserve"> на 2027 год в сумме 89 617,8 </w:t>
      </w:r>
      <w:r w:rsidRPr="00B55649">
        <w:t>т</w:t>
      </w:r>
      <w:r w:rsidRPr="00895C6D">
        <w:t>ысяч рублей</w:t>
      </w:r>
      <w:r>
        <w:t xml:space="preserve">, </w:t>
      </w:r>
    </w:p>
    <w:p w14:paraId="2E3DFFC2" w14:textId="77777777" w:rsidR="007238BC" w:rsidRPr="00895C6D" w:rsidRDefault="007238BC" w:rsidP="007238BC">
      <w:pPr>
        <w:tabs>
          <w:tab w:val="left" w:pos="1985"/>
          <w:tab w:val="left" w:pos="2835"/>
          <w:tab w:val="left" w:pos="6379"/>
        </w:tabs>
        <w:autoSpaceDE w:val="0"/>
        <w:autoSpaceDN w:val="0"/>
        <w:adjustRightInd w:val="0"/>
        <w:ind w:firstLine="709"/>
        <w:jc w:val="both"/>
        <w:outlineLvl w:val="0"/>
      </w:pPr>
      <w:r>
        <w:t xml:space="preserve"> на 2028 год в сумме 89 872,9 тысяч рублей</w:t>
      </w:r>
      <w:r w:rsidRPr="00895C6D">
        <w:t>;</w:t>
      </w:r>
    </w:p>
    <w:p w14:paraId="1B897817" w14:textId="490F120F" w:rsidR="007238BC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0F7599">
        <w:t xml:space="preserve">общий объем расходов бюджета </w:t>
      </w:r>
      <w:r w:rsidR="00A636A6" w:rsidRPr="00A636A6">
        <w:t>Юкковского сельского поселения Всеволожского муниципального района Ленинградской области</w:t>
      </w:r>
      <w:r w:rsidRPr="00945B5C">
        <w:t>:</w:t>
      </w:r>
    </w:p>
    <w:p w14:paraId="03D0D031" w14:textId="77777777" w:rsidR="007238BC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0F7599">
        <w:t xml:space="preserve"> </w:t>
      </w:r>
      <w:r>
        <w:t xml:space="preserve">на 2026 год </w:t>
      </w:r>
      <w:r w:rsidRPr="000F7599">
        <w:t xml:space="preserve">в сумме </w:t>
      </w:r>
      <w:r>
        <w:t xml:space="preserve">164 665,2 </w:t>
      </w:r>
      <w:r w:rsidRPr="00B55649">
        <w:t xml:space="preserve">тысяч </w:t>
      </w:r>
      <w:r w:rsidRPr="000F7599">
        <w:t>рублей</w:t>
      </w:r>
      <w:r>
        <w:t xml:space="preserve">, </w:t>
      </w:r>
    </w:p>
    <w:p w14:paraId="7CCFA65D" w14:textId="77777777" w:rsidR="007238BC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 на 2027 год в сумме 89 617,8 тысяч рублей,</w:t>
      </w:r>
    </w:p>
    <w:p w14:paraId="452E3153" w14:textId="77777777" w:rsidR="007238BC" w:rsidRPr="000F7599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 на 2028 год в сумме 89 872,9тысяч рублей;</w:t>
      </w:r>
    </w:p>
    <w:p w14:paraId="18271A97" w14:textId="4192C406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0F7599">
        <w:t xml:space="preserve">дефицит бюджета </w:t>
      </w:r>
      <w:r w:rsidR="00A636A6" w:rsidRPr="00A636A6">
        <w:t>Юкковского сельского поселения Всеволожского муниципального района Ленинградской области</w:t>
      </w:r>
      <w:r w:rsidRPr="004502A8">
        <w:t>:</w:t>
      </w:r>
    </w:p>
    <w:p w14:paraId="2F33D9BD" w14:textId="77777777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 xml:space="preserve">на 2026 год в сумме 56 159,3 тысяч рублей, </w:t>
      </w:r>
    </w:p>
    <w:p w14:paraId="7334FB0D" w14:textId="77777777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на 2027 год в сумме 0 рублей,</w:t>
      </w:r>
    </w:p>
    <w:p w14:paraId="5290284B" w14:textId="1A415E35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на 2028 год в сумме 0 рублей</w:t>
      </w:r>
      <w:r w:rsidR="00E946BA">
        <w:t>.</w:t>
      </w:r>
      <w:r w:rsidRPr="004502A8">
        <w:t>»</w:t>
      </w:r>
      <w:r w:rsidR="00E946BA">
        <w:t>;</w:t>
      </w:r>
    </w:p>
    <w:p w14:paraId="445EBDFC" w14:textId="4AFAC0C3" w:rsidR="00E05123" w:rsidRDefault="00E05123" w:rsidP="00E05123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1.2. Статью 2 Решения изложить в следующей редакции: «Статья 2. Доходы бюджета Юкковского сельского поселения </w:t>
      </w:r>
      <w:r w:rsidR="008363A8" w:rsidRPr="008363A8">
        <w:t xml:space="preserve">Всеволожского муниципального района Ленинградской области </w:t>
      </w:r>
      <w:r>
        <w:t>на 2026 год и на плановый период 2027 и 2028 годов.</w:t>
      </w:r>
    </w:p>
    <w:p w14:paraId="5D10ED87" w14:textId="0326E96F" w:rsidR="008363A8" w:rsidRDefault="008363A8" w:rsidP="00E05123">
      <w:pPr>
        <w:autoSpaceDE w:val="0"/>
        <w:autoSpaceDN w:val="0"/>
        <w:adjustRightInd w:val="0"/>
        <w:ind w:firstLine="709"/>
        <w:jc w:val="both"/>
        <w:outlineLvl w:val="0"/>
      </w:pPr>
      <w:r>
        <w:t>1.</w:t>
      </w:r>
      <w:r w:rsidR="00E05123">
        <w:t>Утвердить д</w:t>
      </w:r>
      <w:r w:rsidR="00E05123" w:rsidRPr="00E05123">
        <w:t xml:space="preserve">оходы бюджета Юкковского сельского поселения </w:t>
      </w:r>
      <w:r w:rsidRPr="008363A8">
        <w:t xml:space="preserve">Всеволожского муниципального района Ленинградской области </w:t>
      </w:r>
      <w:r w:rsidR="00E05123" w:rsidRPr="00E05123">
        <w:t>на 2026 год</w:t>
      </w:r>
      <w:r>
        <w:t xml:space="preserve"> </w:t>
      </w:r>
      <w:r w:rsidR="00E05123" w:rsidRPr="00E05123">
        <w:t>и на плановый период 2027</w:t>
      </w:r>
      <w:r>
        <w:br/>
      </w:r>
      <w:r w:rsidR="00E05123" w:rsidRPr="00E05123">
        <w:t>и 2028 годов</w:t>
      </w:r>
      <w:r w:rsidR="00E05123">
        <w:t xml:space="preserve"> согласно приложению № 1.</w:t>
      </w:r>
    </w:p>
    <w:p w14:paraId="243ADBD5" w14:textId="0AC5ABA3" w:rsidR="00E05123" w:rsidRDefault="008363A8" w:rsidP="00E05123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2. </w:t>
      </w:r>
      <w:r w:rsidRPr="008363A8">
        <w:t xml:space="preserve">Утвердить в пределах общего объема доходов бюджета Юкковского сельского поселения Всеволожского муниципального района Ленинградской области объем межбюджетных трансфертов, получаемых от других бюджетов бюджетной системы Российской Федерации в 2026 году и плановом периоде 2027 и 2028 годов согласно приложению </w:t>
      </w:r>
      <w:r>
        <w:t>№2.</w:t>
      </w:r>
      <w:r w:rsidR="00E05123">
        <w:t>»;</w:t>
      </w:r>
    </w:p>
    <w:p w14:paraId="6749E71D" w14:textId="77777777" w:rsidR="00A314AE" w:rsidRDefault="007238BC" w:rsidP="0077146B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 xml:space="preserve">1.3. </w:t>
      </w:r>
      <w:r w:rsidR="00E41177">
        <w:t>С</w:t>
      </w:r>
      <w:r w:rsidRPr="004502A8">
        <w:t>тать</w:t>
      </w:r>
      <w:r w:rsidR="00E41177">
        <w:t>ю</w:t>
      </w:r>
      <w:r w:rsidRPr="004502A8">
        <w:t xml:space="preserve"> 3 Решения</w:t>
      </w:r>
      <w:r w:rsidR="00E41177">
        <w:t xml:space="preserve"> изложить в редакции</w:t>
      </w:r>
      <w:r w:rsidRPr="004502A8">
        <w:t>:</w:t>
      </w:r>
      <w:r w:rsidR="00A314AE">
        <w:t xml:space="preserve"> </w:t>
      </w:r>
    </w:p>
    <w:p w14:paraId="381010B3" w14:textId="1E7C11E2" w:rsidR="0077146B" w:rsidRDefault="00E41177" w:rsidP="0077146B">
      <w:pPr>
        <w:autoSpaceDE w:val="0"/>
        <w:autoSpaceDN w:val="0"/>
        <w:adjustRightInd w:val="0"/>
        <w:ind w:firstLine="709"/>
        <w:jc w:val="both"/>
        <w:outlineLvl w:val="0"/>
      </w:pPr>
      <w:r>
        <w:t>«</w:t>
      </w:r>
      <w:r w:rsidR="0077146B">
        <w:t>Статья 3. Бюджетные ассигнования бюджета Юкковско</w:t>
      </w:r>
      <w:r>
        <w:t>го</w:t>
      </w:r>
      <w:r w:rsidR="0077146B">
        <w:t xml:space="preserve"> сельско</w:t>
      </w:r>
      <w:r>
        <w:t>го</w:t>
      </w:r>
      <w:r w:rsidR="0077146B">
        <w:t xml:space="preserve"> поселени</w:t>
      </w:r>
      <w:r>
        <w:t>я</w:t>
      </w:r>
      <w:r w:rsidR="008363A8" w:rsidRPr="008363A8">
        <w:t xml:space="preserve"> Всеволожского муниципального района Ленинградской области </w:t>
      </w:r>
      <w:r w:rsidR="0077146B">
        <w:t>на 2026 год и на плановый период 2027 и 2028 годов</w:t>
      </w:r>
      <w:r>
        <w:t>;</w:t>
      </w:r>
    </w:p>
    <w:p w14:paraId="6B230B47" w14:textId="44F4ECA2" w:rsidR="00A314AE" w:rsidRDefault="0077146B" w:rsidP="006E7332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</w:pPr>
      <w:r>
        <w:t>Утвердить ведомственную структуру расходов бюджета Юкковско</w:t>
      </w:r>
      <w:r w:rsidR="00E41177">
        <w:t>го</w:t>
      </w:r>
      <w:r>
        <w:t xml:space="preserve"> сельско</w:t>
      </w:r>
      <w:r w:rsidR="00A314AE">
        <w:t>го</w:t>
      </w:r>
      <w:r>
        <w:t xml:space="preserve"> поселени</w:t>
      </w:r>
      <w:r w:rsidR="00A314AE">
        <w:t xml:space="preserve">я </w:t>
      </w:r>
      <w:r w:rsidR="008363A8" w:rsidRPr="008363A8">
        <w:t>Всеволожского муниципального района Ленинградской области</w:t>
      </w:r>
      <w:r w:rsidR="008363A8">
        <w:br/>
      </w:r>
      <w:r>
        <w:t xml:space="preserve">на 2026 год и плановый период 2027 и 2028 </w:t>
      </w:r>
      <w:r w:rsidR="00A314AE">
        <w:t xml:space="preserve">годов </w:t>
      </w:r>
      <w:r>
        <w:t>согласно приложению</w:t>
      </w:r>
      <w:r w:rsidR="00A314AE">
        <w:t xml:space="preserve"> </w:t>
      </w:r>
      <w:r>
        <w:t xml:space="preserve">№ </w:t>
      </w:r>
      <w:r w:rsidR="008363A8">
        <w:rPr>
          <w:lang w:val="en-US"/>
        </w:rPr>
        <w:t>3</w:t>
      </w:r>
      <w:r>
        <w:t>.</w:t>
      </w:r>
    </w:p>
    <w:p w14:paraId="7453F6E6" w14:textId="044C8DB6" w:rsidR="00A314AE" w:rsidRDefault="00A314AE" w:rsidP="00A314AE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2. Утвердить </w:t>
      </w:r>
      <w:r w:rsidR="00E946BA">
        <w:t>р</w:t>
      </w:r>
      <w:r w:rsidR="00E946BA" w:rsidRPr="00E946BA"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классификации расходов бюджета Юкковско</w:t>
      </w:r>
      <w:r w:rsidR="00E946BA">
        <w:t>го</w:t>
      </w:r>
      <w:r w:rsidR="00E946BA" w:rsidRPr="00E946BA">
        <w:t xml:space="preserve"> сельско</w:t>
      </w:r>
      <w:r w:rsidR="00E946BA">
        <w:t>го</w:t>
      </w:r>
      <w:r w:rsidR="00E946BA" w:rsidRPr="00E946BA">
        <w:t xml:space="preserve"> поселени</w:t>
      </w:r>
      <w:r w:rsidR="00E946BA">
        <w:t>я</w:t>
      </w:r>
      <w:r w:rsidR="00E946BA" w:rsidRPr="00E946BA">
        <w:t xml:space="preserve"> Всеволожского района Ленинградской области на 2026 год и плановый период 2027-2028 годов</w:t>
      </w:r>
      <w:r w:rsidR="00E946BA">
        <w:t xml:space="preserve"> </w:t>
      </w:r>
      <w:r>
        <w:t>согласно приложению №</w:t>
      </w:r>
      <w:r w:rsidR="00E946BA">
        <w:t>4</w:t>
      </w:r>
      <w:r>
        <w:t>.</w:t>
      </w:r>
    </w:p>
    <w:p w14:paraId="3C22F07A" w14:textId="0EE624E4" w:rsidR="00A314AE" w:rsidRDefault="00A314AE" w:rsidP="00E946BA">
      <w:pPr>
        <w:ind w:firstLine="709"/>
        <w:jc w:val="both"/>
      </w:pPr>
      <w:r>
        <w:t xml:space="preserve">3. Утвердить </w:t>
      </w:r>
      <w:r w:rsidR="00E946BA">
        <w:t>р</w:t>
      </w:r>
      <w:r w:rsidR="00E946BA" w:rsidRPr="00E946BA">
        <w:t>аспределение расходов бюджета по разделам, подразделам классификации расходов бюджета Юкковско</w:t>
      </w:r>
      <w:r w:rsidR="00E946BA">
        <w:t>го</w:t>
      </w:r>
      <w:r w:rsidR="00E946BA" w:rsidRPr="00E946BA">
        <w:t xml:space="preserve"> сельско</w:t>
      </w:r>
      <w:r w:rsidR="00E946BA">
        <w:t>го</w:t>
      </w:r>
      <w:r w:rsidR="00E946BA" w:rsidRPr="00E946BA">
        <w:t xml:space="preserve"> поселени</w:t>
      </w:r>
      <w:r w:rsidR="00E946BA">
        <w:t>я</w:t>
      </w:r>
      <w:r w:rsidR="00E946BA" w:rsidRPr="00E946BA">
        <w:t xml:space="preserve"> Всеволожского муниципального района Ленинградской области за 2026 год и плановый период 2027 и 2028 годов</w:t>
      </w:r>
      <w:r w:rsidR="00E946BA">
        <w:t xml:space="preserve"> </w:t>
      </w:r>
      <w:r>
        <w:t>согласно приложению №</w:t>
      </w:r>
      <w:r w:rsidR="00E946BA">
        <w:t xml:space="preserve">5 </w:t>
      </w:r>
      <w:r>
        <w:t>к настоящему решению.</w:t>
      </w:r>
    </w:p>
    <w:p w14:paraId="15AC9D0D" w14:textId="1BFCA349" w:rsidR="0077146B" w:rsidRDefault="0077146B" w:rsidP="0077146B">
      <w:pPr>
        <w:autoSpaceDE w:val="0"/>
        <w:autoSpaceDN w:val="0"/>
        <w:adjustRightInd w:val="0"/>
        <w:ind w:firstLine="709"/>
        <w:jc w:val="both"/>
        <w:outlineLvl w:val="0"/>
      </w:pPr>
      <w:r>
        <w:t>4. Утвердить объем бюджетных ассигнований дорожного фонда Юкковско</w:t>
      </w:r>
      <w:r w:rsidR="00A314AE">
        <w:t>го</w:t>
      </w:r>
      <w:r>
        <w:t xml:space="preserve"> сельско</w:t>
      </w:r>
      <w:r w:rsidR="00A314AE">
        <w:t>го</w:t>
      </w:r>
      <w:r>
        <w:t xml:space="preserve"> поселени</w:t>
      </w:r>
      <w:r w:rsidR="00A314AE">
        <w:t>я</w:t>
      </w:r>
      <w:r w:rsidR="0053213B" w:rsidRPr="0053213B">
        <w:t xml:space="preserve"> Всеволожского муниципального района Ленинградской области</w:t>
      </w:r>
      <w:r>
        <w:t>:</w:t>
      </w:r>
    </w:p>
    <w:p w14:paraId="1A11B220" w14:textId="42887FDA" w:rsidR="0077146B" w:rsidRDefault="0077146B" w:rsidP="0077146B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на 2026 год в сумме </w:t>
      </w:r>
      <w:r w:rsidR="00C40A99">
        <w:t>21 627,8</w:t>
      </w:r>
      <w:r>
        <w:t xml:space="preserve"> тыс. рублей,</w:t>
      </w:r>
    </w:p>
    <w:p w14:paraId="33EB2428" w14:textId="1E44AAA7" w:rsidR="0077146B" w:rsidRDefault="0077146B" w:rsidP="0077146B">
      <w:pPr>
        <w:autoSpaceDE w:val="0"/>
        <w:autoSpaceDN w:val="0"/>
        <w:adjustRightInd w:val="0"/>
        <w:ind w:firstLine="709"/>
        <w:jc w:val="both"/>
        <w:outlineLvl w:val="0"/>
      </w:pPr>
      <w:r>
        <w:t>на 2027 год в сумме 1</w:t>
      </w:r>
      <w:r w:rsidR="00C40A99">
        <w:t>1 24</w:t>
      </w:r>
      <w:r>
        <w:t>5</w:t>
      </w:r>
      <w:r w:rsidR="00C40A99">
        <w:t>,3</w:t>
      </w:r>
      <w:r>
        <w:t xml:space="preserve"> тыс. рублей,</w:t>
      </w:r>
    </w:p>
    <w:p w14:paraId="5ED6E4A7" w14:textId="04DFDE9A" w:rsidR="0077146B" w:rsidRDefault="0077146B" w:rsidP="0077146B">
      <w:pPr>
        <w:autoSpaceDE w:val="0"/>
        <w:autoSpaceDN w:val="0"/>
        <w:adjustRightInd w:val="0"/>
        <w:ind w:firstLine="709"/>
        <w:jc w:val="both"/>
        <w:outlineLvl w:val="0"/>
      </w:pPr>
      <w:r>
        <w:t>на 2028 год в сумме 1</w:t>
      </w:r>
      <w:r w:rsidR="00C40A99">
        <w:t>4 744,0</w:t>
      </w:r>
      <w:r>
        <w:t xml:space="preserve"> тыс. рублей. </w:t>
      </w:r>
    </w:p>
    <w:p w14:paraId="1C15F5E0" w14:textId="770805AC" w:rsidR="00E946BA" w:rsidRDefault="0077146B" w:rsidP="00E946BA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5. </w:t>
      </w:r>
      <w:r w:rsidR="00E946BA">
        <w:t>Утвердить объем резервного фонда администрации Юкковского сельского поселения</w:t>
      </w:r>
      <w:r w:rsidR="0053213B" w:rsidRPr="0053213B">
        <w:t xml:space="preserve"> Всеволожского муниципального района Ленинградской области</w:t>
      </w:r>
      <w:r w:rsidR="00E946BA">
        <w:t xml:space="preserve">: </w:t>
      </w:r>
    </w:p>
    <w:p w14:paraId="11865391" w14:textId="77777777" w:rsidR="00E946BA" w:rsidRDefault="00E946BA" w:rsidP="00E946BA">
      <w:pPr>
        <w:autoSpaceDE w:val="0"/>
        <w:autoSpaceDN w:val="0"/>
        <w:adjustRightInd w:val="0"/>
        <w:ind w:firstLine="709"/>
        <w:jc w:val="both"/>
        <w:outlineLvl w:val="0"/>
      </w:pPr>
      <w:r>
        <w:lastRenderedPageBreak/>
        <w:t>на 2026 год в сумме 200,0 тыс. рублей,</w:t>
      </w:r>
    </w:p>
    <w:p w14:paraId="69409633" w14:textId="77777777" w:rsidR="00E946BA" w:rsidRDefault="00E946BA" w:rsidP="00E946BA">
      <w:pPr>
        <w:autoSpaceDE w:val="0"/>
        <w:autoSpaceDN w:val="0"/>
        <w:adjustRightInd w:val="0"/>
        <w:ind w:firstLine="709"/>
        <w:jc w:val="both"/>
        <w:outlineLvl w:val="0"/>
      </w:pPr>
      <w:r>
        <w:t>на 2027 год в сумме 200,0 тыс. рублей,</w:t>
      </w:r>
    </w:p>
    <w:p w14:paraId="6DCF0907" w14:textId="77777777" w:rsidR="00E946BA" w:rsidRDefault="00E946BA" w:rsidP="00E946BA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на 2028 год в сумме 200,0 тыс. рублей. </w:t>
      </w:r>
    </w:p>
    <w:p w14:paraId="792BF000" w14:textId="58301696" w:rsidR="0077146B" w:rsidRDefault="00E946BA" w:rsidP="00E946BA">
      <w:pPr>
        <w:autoSpaceDE w:val="0"/>
        <w:autoSpaceDN w:val="0"/>
        <w:adjustRightInd w:val="0"/>
        <w:ind w:firstLine="709"/>
        <w:jc w:val="both"/>
        <w:outlineLvl w:val="0"/>
      </w:pPr>
      <w:r>
        <w:t>Использование средств резервного фонда осуществляется в соответствии</w:t>
      </w:r>
      <w:r>
        <w:br/>
        <w:t>с порядком, утвержденным администрацией Юкковского сельского поселения</w:t>
      </w:r>
      <w:r w:rsidR="0053213B" w:rsidRPr="0053213B">
        <w:t xml:space="preserve"> Всеволожского муниципального района Ленинградской области</w:t>
      </w:r>
      <w:r>
        <w:t>.</w:t>
      </w:r>
    </w:p>
    <w:p w14:paraId="2CEB8E7A" w14:textId="100A99DA" w:rsidR="004C62AF" w:rsidRDefault="004C62AF" w:rsidP="004C62AF">
      <w:pPr>
        <w:autoSpaceDE w:val="0"/>
        <w:autoSpaceDN w:val="0"/>
        <w:adjustRightInd w:val="0"/>
        <w:ind w:firstLine="709"/>
        <w:jc w:val="both"/>
        <w:outlineLvl w:val="0"/>
      </w:pPr>
      <w:r>
        <w:t>6. Утвердить общий объем бюджетных ассигнований на исполнение публичных нормативных обязательств</w:t>
      </w:r>
      <w:r w:rsidR="0053213B" w:rsidRPr="0053213B">
        <w:t xml:space="preserve"> Юкковского сельского поселения Всеволожского муниципального района Ленинградской области</w:t>
      </w:r>
      <w:r>
        <w:t>:</w:t>
      </w:r>
    </w:p>
    <w:p w14:paraId="63C5AF8A" w14:textId="52ADF2F1" w:rsidR="004C62AF" w:rsidRPr="00DC0AB3" w:rsidRDefault="004C62AF" w:rsidP="004C62AF">
      <w:pPr>
        <w:autoSpaceDE w:val="0"/>
        <w:autoSpaceDN w:val="0"/>
        <w:adjustRightInd w:val="0"/>
        <w:ind w:firstLine="709"/>
        <w:jc w:val="both"/>
        <w:outlineLvl w:val="0"/>
      </w:pPr>
      <w:r w:rsidRPr="00DC0AB3">
        <w:t xml:space="preserve">на 2026 год в сумме </w:t>
      </w:r>
      <w:r w:rsidR="00DC0AB3" w:rsidRPr="00DC0AB3">
        <w:t xml:space="preserve">40,0 </w:t>
      </w:r>
      <w:r w:rsidRPr="00DC0AB3">
        <w:t>тысяч рублей,</w:t>
      </w:r>
    </w:p>
    <w:p w14:paraId="31EC3D71" w14:textId="454A6914" w:rsidR="004C62AF" w:rsidRPr="00DC0AB3" w:rsidRDefault="004C62AF" w:rsidP="004C62AF">
      <w:pPr>
        <w:autoSpaceDE w:val="0"/>
        <w:autoSpaceDN w:val="0"/>
        <w:adjustRightInd w:val="0"/>
        <w:ind w:firstLine="709"/>
        <w:jc w:val="both"/>
        <w:outlineLvl w:val="0"/>
      </w:pPr>
      <w:r w:rsidRPr="00DC0AB3">
        <w:t xml:space="preserve">на 2027 год в сумме </w:t>
      </w:r>
      <w:r w:rsidR="00DC0AB3" w:rsidRPr="00DC0AB3">
        <w:t xml:space="preserve">20,0 </w:t>
      </w:r>
      <w:r w:rsidRPr="00DC0AB3">
        <w:t>тысяч рублей,</w:t>
      </w:r>
    </w:p>
    <w:p w14:paraId="71E6BE7F" w14:textId="3EA1190A" w:rsidR="0077146B" w:rsidRPr="00DC0AB3" w:rsidRDefault="004C62AF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DC0AB3">
        <w:t xml:space="preserve">на 2028 год в сумме </w:t>
      </w:r>
      <w:r w:rsidR="00DC0AB3" w:rsidRPr="00DC0AB3">
        <w:t xml:space="preserve">20,0 </w:t>
      </w:r>
      <w:r w:rsidRPr="00DC0AB3">
        <w:t>тысяч рублей.»;</w:t>
      </w:r>
    </w:p>
    <w:p w14:paraId="607F861E" w14:textId="3B841EB0" w:rsidR="004C62AF" w:rsidRDefault="004C62AF" w:rsidP="004C62AF">
      <w:pPr>
        <w:pStyle w:val="a3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outlineLvl w:val="0"/>
      </w:pPr>
      <w:r w:rsidRPr="00DC0AB3">
        <w:t xml:space="preserve">В статье 4 Решения </w:t>
      </w:r>
      <w:r w:rsidR="006E7332" w:rsidRPr="00DC0AB3">
        <w:t xml:space="preserve">слова </w:t>
      </w:r>
      <w:r w:rsidRPr="00DC0AB3">
        <w:t>«МО</w:t>
      </w:r>
      <w:r>
        <w:t xml:space="preserve"> «Юкковское сельское поселение» заменить словами «Юкковского сельского поселения</w:t>
      </w:r>
      <w:r w:rsidR="0053213B" w:rsidRPr="0053213B">
        <w:t xml:space="preserve"> Всеволожского муниципального района Ленинградской области</w:t>
      </w:r>
      <w:r>
        <w:t>»;</w:t>
      </w:r>
    </w:p>
    <w:p w14:paraId="484C743E" w14:textId="77777777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1.4. В статье 5 Решения:</w:t>
      </w:r>
    </w:p>
    <w:p w14:paraId="40469D4F" w14:textId="6D704024" w:rsidR="00BA04B7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1.4.1</w:t>
      </w:r>
      <w:r w:rsidR="00BA04B7">
        <w:t>. Наименование статьи изложить в редакции: «</w:t>
      </w:r>
      <w:r w:rsidR="002300F4">
        <w:t xml:space="preserve">Статья 5. </w:t>
      </w:r>
      <w:r w:rsidR="00BA04B7">
        <w:t>Особенности установления отдельных расходных обязательств и использования бюджетных ассигнований</w:t>
      </w:r>
      <w:r w:rsidR="002300F4">
        <w:t xml:space="preserve"> </w:t>
      </w:r>
      <w:r w:rsidR="00BA04B7" w:rsidRPr="00BA04B7">
        <w:t>по обеспечению деятельности органов местного самоуправления Юкковского сельского поселения Всеволожского муниципального района Ленинградской области</w:t>
      </w:r>
      <w:r w:rsidR="002300F4">
        <w:t xml:space="preserve"> </w:t>
      </w:r>
      <w:r w:rsidR="00BA04B7" w:rsidRPr="00BA04B7">
        <w:t>и муниципальных учреждений</w:t>
      </w:r>
      <w:r w:rsidR="002300F4">
        <w:t>»:</w:t>
      </w:r>
    </w:p>
    <w:p w14:paraId="381455ED" w14:textId="17993D19" w:rsidR="007238BC" w:rsidRPr="004502A8" w:rsidRDefault="002300F4" w:rsidP="007238BC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1.4.2. </w:t>
      </w:r>
      <w:r w:rsidR="007238BC" w:rsidRPr="004502A8">
        <w:t>пункт 1 изложить в редакции: «1. Утвердить расходы на обеспечение деятельности совета депутатов Юкковское сельское поселение Всеволожского муниципального района Ленинградской области:</w:t>
      </w:r>
    </w:p>
    <w:p w14:paraId="7F31320C" w14:textId="1A59815D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на 2026 год в сумме 6 </w:t>
      </w:r>
      <w:r w:rsidR="002405C1">
        <w:t>604</w:t>
      </w:r>
      <w:r w:rsidRPr="004502A8">
        <w:t>,3 тыс. рублей;</w:t>
      </w:r>
    </w:p>
    <w:p w14:paraId="1D59E51B" w14:textId="77777777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на 2027 год в сумме 3 691,1 тыс. рублей;</w:t>
      </w:r>
    </w:p>
    <w:p w14:paraId="1CB70245" w14:textId="0CC9357B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на 2028 год в сумме 3 691,1 тыс. рублей.»</w:t>
      </w:r>
      <w:r w:rsidR="002300F4">
        <w:t>;</w:t>
      </w:r>
    </w:p>
    <w:p w14:paraId="33DED327" w14:textId="4EA97197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1.4.</w:t>
      </w:r>
      <w:r w:rsidR="002300F4">
        <w:t>3.</w:t>
      </w:r>
      <w:r w:rsidRPr="004502A8">
        <w:t xml:space="preserve"> пункт 2 изложить в редакции: «</w:t>
      </w:r>
      <w:r w:rsidR="00AA47B7">
        <w:t>2</w:t>
      </w:r>
      <w:r w:rsidRPr="004502A8">
        <w:t>. Утвердить расходы на обеспечение деятельности администрации Юкковско</w:t>
      </w:r>
      <w:r w:rsidR="002300F4">
        <w:t>го</w:t>
      </w:r>
      <w:r w:rsidRPr="004502A8">
        <w:t xml:space="preserve"> сельско</w:t>
      </w:r>
      <w:r w:rsidR="002300F4">
        <w:t>го</w:t>
      </w:r>
      <w:r w:rsidRPr="004502A8">
        <w:t xml:space="preserve"> поселени</w:t>
      </w:r>
      <w:r w:rsidR="002300F4">
        <w:t>я</w:t>
      </w:r>
      <w:r w:rsidRPr="004502A8">
        <w:t xml:space="preserve"> Всеволожского муниципального района Ленинградской области</w:t>
      </w:r>
      <w:r>
        <w:t xml:space="preserve"> и подведомственных учреждений, учредителем которых является администрация</w:t>
      </w:r>
      <w:r w:rsidRPr="002B6A86">
        <w:t xml:space="preserve"> Юкковско</w:t>
      </w:r>
      <w:r w:rsidR="00AA47B7">
        <w:t>го</w:t>
      </w:r>
      <w:r w:rsidRPr="002B6A86">
        <w:t xml:space="preserve"> сельско</w:t>
      </w:r>
      <w:r w:rsidR="00AA47B7">
        <w:t>го</w:t>
      </w:r>
      <w:r w:rsidRPr="002B6A86">
        <w:t xml:space="preserve"> поселени</w:t>
      </w:r>
      <w:r w:rsidR="00AA47B7">
        <w:t>я</w:t>
      </w:r>
      <w:r w:rsidRPr="002B6A86">
        <w:t xml:space="preserve"> Всеволожского муниципального района Ленинградской области</w:t>
      </w:r>
      <w:r>
        <w:t>:</w:t>
      </w:r>
    </w:p>
    <w:p w14:paraId="065760F4" w14:textId="6E7E9938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 xml:space="preserve">на 2026 год в сумме </w:t>
      </w:r>
      <w:r>
        <w:t>158 0</w:t>
      </w:r>
      <w:r w:rsidR="002405C1">
        <w:t>6</w:t>
      </w:r>
      <w:r>
        <w:t>0,9</w:t>
      </w:r>
      <w:r w:rsidRPr="004502A8">
        <w:t xml:space="preserve"> тыс. рублей;</w:t>
      </w:r>
    </w:p>
    <w:p w14:paraId="612F25B0" w14:textId="77777777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 xml:space="preserve">на 2027 год в сумме </w:t>
      </w:r>
      <w:r>
        <w:t>85 926,7</w:t>
      </w:r>
      <w:r w:rsidRPr="004502A8">
        <w:t xml:space="preserve"> тыс. рублей;</w:t>
      </w:r>
    </w:p>
    <w:p w14:paraId="68C5C1DA" w14:textId="6E48B5AF" w:rsidR="007238BC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 xml:space="preserve">на 2028 год в сумме </w:t>
      </w:r>
      <w:r>
        <w:t>86 181,8</w:t>
      </w:r>
      <w:r w:rsidRPr="004502A8">
        <w:t xml:space="preserve"> тыс. рублей.»</w:t>
      </w:r>
      <w:r w:rsidR="0053213B">
        <w:t>;</w:t>
      </w:r>
    </w:p>
    <w:p w14:paraId="7F8661AF" w14:textId="0732FD88" w:rsidR="0053213B" w:rsidRDefault="0053213B" w:rsidP="0053213B">
      <w:pPr>
        <w:pStyle w:val="a3"/>
        <w:numPr>
          <w:ilvl w:val="1"/>
          <w:numId w:val="2"/>
        </w:numPr>
        <w:tabs>
          <w:tab w:val="left" w:pos="0"/>
        </w:tabs>
        <w:ind w:left="0" w:firstLine="709"/>
        <w:jc w:val="both"/>
      </w:pPr>
      <w:r>
        <w:t xml:space="preserve">В статье 6 Решения </w:t>
      </w:r>
      <w:r w:rsidRPr="0053213B">
        <w:t>слова «МО «Юкковское сельское поселение» заменить словами «Юкковского сельского поселения Всеволожского муниципального района Ленинградской области»</w:t>
      </w:r>
      <w:r>
        <w:t>;</w:t>
      </w:r>
    </w:p>
    <w:p w14:paraId="2F8472C0" w14:textId="6F297ECA" w:rsidR="0053213B" w:rsidRDefault="0053213B" w:rsidP="0053213B">
      <w:pPr>
        <w:pStyle w:val="a3"/>
        <w:numPr>
          <w:ilvl w:val="1"/>
          <w:numId w:val="2"/>
        </w:numPr>
        <w:tabs>
          <w:tab w:val="left" w:pos="0"/>
        </w:tabs>
        <w:ind w:left="0" w:firstLine="709"/>
        <w:jc w:val="both"/>
      </w:pPr>
      <w:r w:rsidRPr="0053213B">
        <w:t xml:space="preserve">В статье </w:t>
      </w:r>
      <w:r>
        <w:t>7</w:t>
      </w:r>
      <w:r w:rsidRPr="0053213B">
        <w:t xml:space="preserve"> Решения слова «МО «Юкковское сельское поселение» заменить словами «Юкковского сельского поселения Всеволожского муниципального района Ленинградской области»</w:t>
      </w:r>
      <w:r>
        <w:t>;</w:t>
      </w:r>
    </w:p>
    <w:p w14:paraId="25F1F51C" w14:textId="40295120" w:rsidR="0053213B" w:rsidRDefault="0053213B" w:rsidP="0053213B">
      <w:pPr>
        <w:pStyle w:val="a3"/>
        <w:numPr>
          <w:ilvl w:val="1"/>
          <w:numId w:val="2"/>
        </w:numPr>
        <w:tabs>
          <w:tab w:val="left" w:pos="0"/>
        </w:tabs>
        <w:ind w:left="0" w:firstLine="709"/>
        <w:jc w:val="both"/>
      </w:pPr>
      <w:r w:rsidRPr="0053213B">
        <w:t xml:space="preserve">В статье </w:t>
      </w:r>
      <w:r>
        <w:t>8</w:t>
      </w:r>
      <w:r w:rsidRPr="0053213B">
        <w:t xml:space="preserve"> Решения слова «МО «Юкковское сельское поселение» заменить словами «Юкковского сельского поселения Всеволожского муниципального района Ленинградской области»</w:t>
      </w:r>
      <w:r>
        <w:t>.</w:t>
      </w:r>
    </w:p>
    <w:p w14:paraId="05AABE23" w14:textId="6AA56063" w:rsidR="007238BC" w:rsidRPr="00DB1CA1" w:rsidRDefault="00063B54" w:rsidP="007238BC">
      <w:pPr>
        <w:tabs>
          <w:tab w:val="left" w:pos="0"/>
        </w:tabs>
        <w:ind w:firstLine="709"/>
        <w:jc w:val="both"/>
      </w:pPr>
      <w:r>
        <w:t xml:space="preserve">1.8. </w:t>
      </w:r>
      <w:r w:rsidR="007238BC" w:rsidRPr="004502A8">
        <w:t>Приложение №1 к Решению «</w:t>
      </w:r>
      <w:r w:rsidRPr="00063B54">
        <w:t>Доходы бюджета муниципального образования «Юкковское сельское поселение» Всеволожского муниципального района Ленинградской области по кодам классификации доходов бюджетов за 2026 год и плановый период 2027 и 2028 годов</w:t>
      </w:r>
      <w:r w:rsidR="007238BC" w:rsidRPr="004502A8">
        <w:t>» изложить в редакции согласно приложению №1 к настоящему решению.</w:t>
      </w:r>
    </w:p>
    <w:p w14:paraId="024CF473" w14:textId="1063A97A" w:rsidR="007238BC" w:rsidRPr="00DB1CA1" w:rsidRDefault="007238BC" w:rsidP="007238BC">
      <w:pPr>
        <w:tabs>
          <w:tab w:val="left" w:pos="0"/>
        </w:tabs>
        <w:ind w:firstLine="709"/>
        <w:jc w:val="both"/>
      </w:pPr>
      <w:r>
        <w:t>1.</w:t>
      </w:r>
      <w:r w:rsidR="00063B54">
        <w:t>9</w:t>
      </w:r>
      <w:r>
        <w:t>.</w:t>
      </w:r>
      <w:r w:rsidR="00063B54">
        <w:t xml:space="preserve"> </w:t>
      </w:r>
      <w:r w:rsidRPr="004502A8">
        <w:t>Приложение №</w:t>
      </w:r>
      <w:r w:rsidR="00063B54">
        <w:t>3</w:t>
      </w:r>
      <w:r w:rsidRPr="004502A8">
        <w:t xml:space="preserve"> к Решению «Ведомственная структура расходов бюджета МО «Юкковское сельское поселение» Всеволожского муниципального района Ленинградской области на 2026 год и плановый период 2027 и 2028 годов» </w:t>
      </w:r>
      <w:r w:rsidRPr="00063B54">
        <w:t>изложить в редакции согласно приложению №2 к настоящему решению.</w:t>
      </w:r>
    </w:p>
    <w:p w14:paraId="5D4A87F0" w14:textId="0A2DE5A7" w:rsidR="007238BC" w:rsidRDefault="007238BC" w:rsidP="007238BC">
      <w:pPr>
        <w:ind w:firstLine="709"/>
        <w:jc w:val="both"/>
      </w:pPr>
      <w:r w:rsidRPr="004502A8">
        <w:lastRenderedPageBreak/>
        <w:t>1.</w:t>
      </w:r>
      <w:r w:rsidR="00063B54">
        <w:t>10</w:t>
      </w:r>
      <w:r w:rsidRPr="004502A8">
        <w:t>. Приложение №</w:t>
      </w:r>
      <w:r w:rsidR="0071301F">
        <w:t>4</w:t>
      </w:r>
      <w:r w:rsidRPr="004502A8">
        <w:t xml:space="preserve"> к Решению «</w:t>
      </w:r>
      <w:r w:rsidR="00B120FE" w:rsidRPr="00B120FE">
        <w:t>Распределение бюджетных ассигнований по разделам, подразделам, целевым статьям и группам видов расходов классификации расходов бюджета муниципального образования «Юкковское сельское поселение» Всеволожского района Ленинградской области на 2026 год и плановый период 2027-2028 годов</w:t>
      </w:r>
      <w:r w:rsidRPr="004502A8">
        <w:t xml:space="preserve">» изложить в редакции </w:t>
      </w:r>
      <w:r w:rsidRPr="00063B54">
        <w:t>согласно приложению №3</w:t>
      </w:r>
      <w:r w:rsidR="00B120FE">
        <w:t xml:space="preserve"> </w:t>
      </w:r>
      <w:r w:rsidRPr="00063B54">
        <w:t>к настоящему решению</w:t>
      </w:r>
      <w:r w:rsidRPr="004502A8">
        <w:t>.</w:t>
      </w:r>
    </w:p>
    <w:p w14:paraId="48B1EAE2" w14:textId="77777777" w:rsidR="00172718" w:rsidRPr="00172718" w:rsidRDefault="007238BC" w:rsidP="00172718">
      <w:pPr>
        <w:ind w:firstLine="709"/>
        <w:jc w:val="both"/>
        <w:rPr>
          <w:bCs/>
          <w:color w:val="000000"/>
        </w:rPr>
      </w:pPr>
      <w:r w:rsidRPr="00DF6877">
        <w:t>1.8.</w:t>
      </w:r>
      <w:r w:rsidRPr="00DB1CA1">
        <w:t xml:space="preserve"> </w:t>
      </w:r>
      <w:r w:rsidRPr="004502A8">
        <w:t>Приложение №</w:t>
      </w:r>
      <w:r w:rsidR="0071301F">
        <w:t>5</w:t>
      </w:r>
      <w:r w:rsidRPr="004502A8">
        <w:t xml:space="preserve"> к Решению «</w:t>
      </w:r>
      <w:r w:rsidR="00172718" w:rsidRPr="00172718">
        <w:rPr>
          <w:bCs/>
          <w:color w:val="000000"/>
        </w:rPr>
        <w:t xml:space="preserve">Распределение бюджетных ассигнований бюджета </w:t>
      </w:r>
    </w:p>
    <w:p w14:paraId="0F4DE9D2" w14:textId="2842740B" w:rsidR="007238BC" w:rsidRPr="005E4D92" w:rsidRDefault="00172718" w:rsidP="00172718">
      <w:pPr>
        <w:jc w:val="both"/>
      </w:pPr>
      <w:r w:rsidRPr="00172718">
        <w:rPr>
          <w:bCs/>
          <w:color w:val="000000"/>
        </w:rPr>
        <w:t>муниципального образования «Юкковское сельское поселение» Всеволожского муниципального района Ленинградской области по разделам, и подразделам классификации расходов бюджетов на 2026 год и плановый период 2027</w:t>
      </w:r>
      <w:r>
        <w:rPr>
          <w:bCs/>
          <w:color w:val="000000"/>
        </w:rPr>
        <w:t xml:space="preserve"> </w:t>
      </w:r>
      <w:r w:rsidRPr="00172718">
        <w:rPr>
          <w:bCs/>
          <w:color w:val="000000"/>
        </w:rPr>
        <w:t>и 2028 годов</w:t>
      </w:r>
      <w:r w:rsidR="007238BC" w:rsidRPr="004502A8">
        <w:rPr>
          <w:bCs/>
          <w:color w:val="000000"/>
        </w:rPr>
        <w:t xml:space="preserve">» </w:t>
      </w:r>
      <w:r w:rsidR="007238BC" w:rsidRPr="0071301F">
        <w:rPr>
          <w:bCs/>
          <w:color w:val="000000"/>
        </w:rPr>
        <w:t xml:space="preserve">изложить в </w:t>
      </w:r>
      <w:r w:rsidR="007238BC" w:rsidRPr="0071301F">
        <w:t>редакции согласно приложению №4</w:t>
      </w:r>
      <w:r w:rsidR="0071301F">
        <w:t xml:space="preserve"> </w:t>
      </w:r>
      <w:r w:rsidR="007238BC" w:rsidRPr="004502A8">
        <w:t>к настоящему решению.</w:t>
      </w:r>
    </w:p>
    <w:p w14:paraId="3B0FC96C" w14:textId="3DD5C955" w:rsidR="007238BC" w:rsidRDefault="007238BC" w:rsidP="00172718">
      <w:pPr>
        <w:tabs>
          <w:tab w:val="left" w:pos="0"/>
          <w:tab w:val="left" w:pos="540"/>
        </w:tabs>
        <w:ind w:firstLine="709"/>
        <w:jc w:val="both"/>
      </w:pPr>
      <w:r w:rsidRPr="00DB1CA1">
        <w:t>1.</w:t>
      </w:r>
      <w:r>
        <w:t>5</w:t>
      </w:r>
      <w:r w:rsidRPr="00DB1CA1">
        <w:t>.</w:t>
      </w:r>
      <w:r w:rsidRPr="00AE414B">
        <w:t xml:space="preserve"> </w:t>
      </w:r>
      <w:r w:rsidRPr="004502A8">
        <w:t>Приложение №</w:t>
      </w:r>
      <w:r w:rsidR="00BB6C29">
        <w:t>6</w:t>
      </w:r>
      <w:r w:rsidRPr="004502A8">
        <w:t xml:space="preserve"> к Решению «</w:t>
      </w:r>
      <w:bookmarkStart w:id="1" w:name="_Hlk228368094"/>
      <w:r w:rsidR="00172718">
        <w:t>Распределение бюджетных ассигнований</w:t>
      </w:r>
      <w:r w:rsidR="00172718">
        <w:br/>
        <w:t>по муниципальным программам муниципального образования «Юкковское сельское поселение» Всеволожского муниципального района Ленинградской области за 2026 год</w:t>
      </w:r>
      <w:r w:rsidR="00172718">
        <w:br/>
        <w:t>и плановый период 2027 и 2028 годов</w:t>
      </w:r>
      <w:bookmarkEnd w:id="1"/>
      <w:r w:rsidRPr="004502A8">
        <w:t>» изложить</w:t>
      </w:r>
      <w:r>
        <w:t xml:space="preserve"> </w:t>
      </w:r>
      <w:r w:rsidRPr="004502A8">
        <w:t xml:space="preserve">в редакции согласно </w:t>
      </w:r>
      <w:r w:rsidRPr="00B120FE">
        <w:t>приложению №5</w:t>
      </w:r>
      <w:r w:rsidR="00B120FE">
        <w:br/>
      </w:r>
      <w:r w:rsidRPr="00B120FE">
        <w:t>к настоящему решению.</w:t>
      </w:r>
    </w:p>
    <w:p w14:paraId="67AF0D8C" w14:textId="300DB170" w:rsidR="007238BC" w:rsidRPr="004502A8" w:rsidRDefault="007238BC" w:rsidP="007238BC">
      <w:pPr>
        <w:tabs>
          <w:tab w:val="left" w:pos="0"/>
        </w:tabs>
        <w:ind w:firstLine="709"/>
        <w:jc w:val="both"/>
      </w:pPr>
      <w:r w:rsidRPr="00DB1CA1">
        <w:t>1.</w:t>
      </w:r>
      <w:r>
        <w:t>6</w:t>
      </w:r>
      <w:r w:rsidRPr="00DB1CA1">
        <w:t xml:space="preserve">. </w:t>
      </w:r>
      <w:r w:rsidRPr="004502A8">
        <w:t>Приложение №</w:t>
      </w:r>
      <w:r>
        <w:t>7</w:t>
      </w:r>
      <w:r w:rsidRPr="004502A8">
        <w:t xml:space="preserve"> к Решению «</w:t>
      </w:r>
      <w:r w:rsidR="00172718" w:rsidRPr="00172718">
        <w:t>Источники финансирования дефицита бюджета муниципального образования «Юкковское сельское поселение» Всеволожского муниципального района Ленинградской области на 2026 год и плановый период 2027 и 2028 годов по кодам классификации источников финансирования дефицитов бюджетов</w:t>
      </w:r>
      <w:r w:rsidRPr="004502A8">
        <w:t xml:space="preserve">» изложить в редакции </w:t>
      </w:r>
      <w:r w:rsidRPr="00172718">
        <w:t>согласно приложению №6 к настоящему решению».</w:t>
      </w:r>
    </w:p>
    <w:p w14:paraId="41A7A17B" w14:textId="4534A2A3" w:rsidR="007238BC" w:rsidRPr="00354943" w:rsidRDefault="007238BC" w:rsidP="007238BC">
      <w:pPr>
        <w:autoSpaceDE w:val="0"/>
        <w:autoSpaceDN w:val="0"/>
        <w:adjustRightInd w:val="0"/>
        <w:ind w:firstLine="709"/>
        <w:jc w:val="both"/>
        <w:outlineLvl w:val="1"/>
      </w:pPr>
      <w:r w:rsidRPr="004502A8">
        <w:t xml:space="preserve">2. </w:t>
      </w:r>
      <w:r w:rsidR="00172718" w:rsidRPr="00354943">
        <w:t xml:space="preserve">Настоящее решение вступает в силу </w:t>
      </w:r>
      <w:r w:rsidR="00172718" w:rsidRPr="004502A8">
        <w:t>после</w:t>
      </w:r>
      <w:r w:rsidR="00172718">
        <w:t xml:space="preserve"> </w:t>
      </w:r>
      <w:r w:rsidR="00172718" w:rsidRPr="00354943">
        <w:t>его официального опубликования</w:t>
      </w:r>
      <w:r w:rsidR="00172718">
        <w:br/>
      </w:r>
      <w:r w:rsidRPr="004502A8">
        <w:t xml:space="preserve">в газете «Юкковские ведомости» и </w:t>
      </w:r>
      <w:r w:rsidR="00172718">
        <w:t xml:space="preserve">подлежит </w:t>
      </w:r>
      <w:r w:rsidRPr="004502A8">
        <w:t>разме</w:t>
      </w:r>
      <w:r w:rsidR="00172718">
        <w:t>щению</w:t>
      </w:r>
      <w:r w:rsidRPr="004502A8">
        <w:br/>
        <w:t>на официальном сайте Юкковско</w:t>
      </w:r>
      <w:r w:rsidR="00172718">
        <w:t>го</w:t>
      </w:r>
      <w:r w:rsidRPr="004502A8">
        <w:t xml:space="preserve"> сельско</w:t>
      </w:r>
      <w:r w:rsidR="00172718">
        <w:t>го</w:t>
      </w:r>
      <w:r w:rsidRPr="004502A8">
        <w:t xml:space="preserve"> поселени</w:t>
      </w:r>
      <w:r w:rsidR="00172718">
        <w:t>я</w:t>
      </w:r>
      <w:r w:rsidRPr="004502A8">
        <w:t xml:space="preserve"> Всеволожского муниципального района Ленинградской области.</w:t>
      </w:r>
    </w:p>
    <w:p w14:paraId="062A288E" w14:textId="30001347" w:rsidR="007238BC" w:rsidRDefault="007238BC" w:rsidP="00172718">
      <w:pPr>
        <w:autoSpaceDE w:val="0"/>
        <w:autoSpaceDN w:val="0"/>
        <w:adjustRightInd w:val="0"/>
        <w:ind w:firstLine="709"/>
        <w:contextualSpacing/>
        <w:jc w:val="both"/>
        <w:outlineLvl w:val="1"/>
      </w:pPr>
      <w:r>
        <w:t>3</w:t>
      </w:r>
      <w:r w:rsidRPr="00354943">
        <w:t>.</w:t>
      </w:r>
      <w:r w:rsidR="00172718">
        <w:t xml:space="preserve"> </w:t>
      </w:r>
      <w:r>
        <w:t>4</w:t>
      </w:r>
      <w:r w:rsidRPr="00354943">
        <w:t>. Контроль за исполнением решения возложить на</w:t>
      </w:r>
      <w:r>
        <w:t xml:space="preserve"> постоянную комиссию</w:t>
      </w:r>
      <w:r w:rsidR="00172718">
        <w:br/>
      </w:r>
      <w:r>
        <w:t>по бюджету</w:t>
      </w:r>
      <w:r w:rsidR="00172718">
        <w:t xml:space="preserve"> </w:t>
      </w:r>
      <w:r w:rsidRPr="00354943">
        <w:t>и экономическому развитию совета депутатов Юкковско</w:t>
      </w:r>
      <w:r w:rsidR="00172718">
        <w:t>го</w:t>
      </w:r>
      <w:r w:rsidRPr="00354943">
        <w:t xml:space="preserve"> сельско</w:t>
      </w:r>
      <w:r w:rsidR="00172718">
        <w:t>го</w:t>
      </w:r>
      <w:r w:rsidRPr="00354943">
        <w:t xml:space="preserve"> поселени</w:t>
      </w:r>
      <w:r w:rsidR="00172718">
        <w:t>я</w:t>
      </w:r>
      <w:r w:rsidRPr="00354943">
        <w:t xml:space="preserve"> Всеволожского муниципального района Ленинградской области.</w:t>
      </w:r>
    </w:p>
    <w:p w14:paraId="1A628DA1" w14:textId="77777777" w:rsidR="007238BC" w:rsidRDefault="007238BC" w:rsidP="007238BC">
      <w:pPr>
        <w:pStyle w:val="ConsNonformat"/>
        <w:ind w:righ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E01C40" w14:textId="77777777" w:rsidR="007238BC" w:rsidRDefault="007238BC" w:rsidP="007238BC">
      <w:pPr>
        <w:pStyle w:val="ConsNonformat"/>
        <w:ind w:righ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A89706" w14:textId="77777777" w:rsidR="007238BC" w:rsidRPr="00373AA7" w:rsidRDefault="007238BC" w:rsidP="007238BC">
      <w:pPr>
        <w:pStyle w:val="ConsNonformat"/>
        <w:ind w:righ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B67780" w14:textId="77777777" w:rsidR="007238BC" w:rsidRDefault="007238BC" w:rsidP="007238BC">
      <w:pPr>
        <w:tabs>
          <w:tab w:val="left" w:pos="540"/>
        </w:tabs>
        <w:ind w:right="-5"/>
      </w:pPr>
      <w:r w:rsidRPr="000D1730">
        <w:t>Глава муниципального образовани</w:t>
      </w:r>
      <w:r>
        <w:t xml:space="preserve">я                </w:t>
      </w:r>
      <w:r w:rsidRPr="000D1730">
        <w:t xml:space="preserve">_____________                </w:t>
      </w:r>
      <w:r>
        <w:t xml:space="preserve">       </w:t>
      </w:r>
      <w:r w:rsidRPr="000D1730">
        <w:t xml:space="preserve">  </w:t>
      </w:r>
      <w:r>
        <w:t xml:space="preserve">   </w:t>
      </w:r>
      <w:r w:rsidRPr="000D1730">
        <w:t xml:space="preserve"> </w:t>
      </w:r>
      <w:r>
        <w:t>Л</w:t>
      </w:r>
      <w:r w:rsidRPr="000D1730">
        <w:t>.</w:t>
      </w:r>
      <w:r>
        <w:t>В</w:t>
      </w:r>
      <w:r w:rsidRPr="000D1730">
        <w:t xml:space="preserve">. </w:t>
      </w:r>
      <w:r>
        <w:t>Бурак</w:t>
      </w:r>
    </w:p>
    <w:p w14:paraId="5E135DCA" w14:textId="77777777" w:rsidR="00C65150" w:rsidRDefault="00C65150"/>
    <w:sectPr w:rsidR="00C6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E064C"/>
    <w:multiLevelType w:val="multilevel"/>
    <w:tmpl w:val="7C4AB246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2F13C96"/>
    <w:multiLevelType w:val="multilevel"/>
    <w:tmpl w:val="D5AE34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330718908">
    <w:abstractNumId w:val="0"/>
  </w:num>
  <w:num w:numId="2" w16cid:durableId="431703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BC"/>
    <w:rsid w:val="00063B54"/>
    <w:rsid w:val="000F3E55"/>
    <w:rsid w:val="000F735C"/>
    <w:rsid w:val="00172718"/>
    <w:rsid w:val="002300F4"/>
    <w:rsid w:val="002405C1"/>
    <w:rsid w:val="004C62AF"/>
    <w:rsid w:val="0053213B"/>
    <w:rsid w:val="00554A65"/>
    <w:rsid w:val="005822BE"/>
    <w:rsid w:val="006E7332"/>
    <w:rsid w:val="0071301F"/>
    <w:rsid w:val="007238BC"/>
    <w:rsid w:val="0073044C"/>
    <w:rsid w:val="0077146B"/>
    <w:rsid w:val="008363A8"/>
    <w:rsid w:val="009D7C6C"/>
    <w:rsid w:val="00A00A93"/>
    <w:rsid w:val="00A314AE"/>
    <w:rsid w:val="00A4685A"/>
    <w:rsid w:val="00A5605B"/>
    <w:rsid w:val="00A636A6"/>
    <w:rsid w:val="00A81EA0"/>
    <w:rsid w:val="00AA47B7"/>
    <w:rsid w:val="00B120FE"/>
    <w:rsid w:val="00B663C2"/>
    <w:rsid w:val="00BA04B7"/>
    <w:rsid w:val="00BB6C29"/>
    <w:rsid w:val="00C40A99"/>
    <w:rsid w:val="00C65150"/>
    <w:rsid w:val="00D1209E"/>
    <w:rsid w:val="00DC0AB3"/>
    <w:rsid w:val="00DD1795"/>
    <w:rsid w:val="00E05123"/>
    <w:rsid w:val="00E41177"/>
    <w:rsid w:val="00E946BA"/>
    <w:rsid w:val="00E951C1"/>
    <w:rsid w:val="00EE4196"/>
    <w:rsid w:val="00F4579E"/>
    <w:rsid w:val="00FB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6340D"/>
  <w15:chartTrackingRefBased/>
  <w15:docId w15:val="{36C9706D-5FC3-4955-965C-80E57315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238B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23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1198</Words>
  <Characters>9324</Characters>
  <Application>Microsoft Office Word</Application>
  <DocSecurity>0</DocSecurity>
  <Lines>1165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Совет</dc:creator>
  <cp:keywords/>
  <dc:description/>
  <cp:lastModifiedBy>Влад Админ</cp:lastModifiedBy>
  <cp:revision>3</cp:revision>
  <cp:lastPrinted>2026-04-29T07:07:00Z</cp:lastPrinted>
  <dcterms:created xsi:type="dcterms:W3CDTF">2026-05-07T09:12:00Z</dcterms:created>
  <dcterms:modified xsi:type="dcterms:W3CDTF">2026-05-08T09:15:00Z</dcterms:modified>
</cp:coreProperties>
</file>